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A5" w:rsidRDefault="00032FA5" w:rsidP="006302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FA5" w:rsidRDefault="00032FA5" w:rsidP="00630233">
      <w:pPr>
        <w:spacing w:after="0" w:line="240" w:lineRule="auto"/>
        <w:rPr>
          <w:rStyle w:val="Wyrnienie"/>
          <w:rFonts w:ascii="Book Antiqua" w:hAnsi="Book Antiqua"/>
          <w:b/>
          <w:sz w:val="36"/>
          <w:szCs w:val="36"/>
          <w:lang w:eastAsia="pl-PL"/>
        </w:rPr>
      </w:pPr>
    </w:p>
    <w:p w:rsidR="00032FA5" w:rsidRDefault="00032FA5" w:rsidP="00211D27">
      <w:pPr>
        <w:pStyle w:val="NormalWeb"/>
        <w:spacing w:beforeAutospacing="0" w:after="0" w:afterAutospacing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0;margin-top:0;width:90pt;height:81pt;z-index:251658240;visibility:visible;mso-wrap-distance-left:0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rPr>
          <w:rStyle w:val="Wyrnienie"/>
          <w:rFonts w:ascii="Book Antiqua" w:hAnsi="Book Antiqua"/>
          <w:b/>
          <w:sz w:val="36"/>
          <w:szCs w:val="36"/>
        </w:rPr>
        <w:t>Powiatowe Centrum Pomocy Rodzinie</w:t>
      </w:r>
    </w:p>
    <w:p w:rsidR="00032FA5" w:rsidRDefault="00032FA5" w:rsidP="00211D27">
      <w:pPr>
        <w:pStyle w:val="NormalWeb"/>
        <w:spacing w:beforeAutospacing="0" w:after="0" w:afterAutospacing="0"/>
        <w:jc w:val="center"/>
      </w:pPr>
      <w:r>
        <w:rPr>
          <w:rStyle w:val="Wyrnienie"/>
          <w:rFonts w:ascii="Book Antiqua" w:hAnsi="Book Antiqua"/>
          <w:b/>
          <w:sz w:val="36"/>
          <w:szCs w:val="36"/>
        </w:rPr>
        <w:t>w Lęborku</w:t>
      </w:r>
    </w:p>
    <w:p w:rsidR="00032FA5" w:rsidRDefault="00032FA5" w:rsidP="00211D27">
      <w:pPr>
        <w:pStyle w:val="NormalWeb"/>
        <w:spacing w:beforeAutospacing="0" w:after="0" w:afterAutospacing="0"/>
        <w:jc w:val="center"/>
      </w:pPr>
      <w:r>
        <w:rPr>
          <w:rStyle w:val="Wyrnienie"/>
          <w:rFonts w:ascii="Book Antiqua" w:hAnsi="Book Antiqua"/>
        </w:rPr>
        <w:t>ul. Czołgistów 5, 84-300 Lębork</w:t>
      </w:r>
    </w:p>
    <w:p w:rsidR="00032FA5" w:rsidRDefault="00032FA5" w:rsidP="00211D27">
      <w:pPr>
        <w:pStyle w:val="NormalWeb"/>
        <w:spacing w:beforeAutospacing="0" w:after="0" w:afterAutospacing="0"/>
        <w:jc w:val="center"/>
      </w:pPr>
      <w:r>
        <w:rPr>
          <w:rStyle w:val="Wyrnienie"/>
          <w:rFonts w:ascii="Book Antiqua" w:hAnsi="Book Antiqua"/>
        </w:rPr>
        <w:t>tel./fax. 059 8628106</w:t>
      </w:r>
    </w:p>
    <w:p w:rsidR="00032FA5" w:rsidRDefault="00032FA5" w:rsidP="00211D27">
      <w:pPr>
        <w:pStyle w:val="NormalWeb"/>
        <w:spacing w:beforeAutospacing="0" w:after="0" w:afterAutospacing="0"/>
        <w:jc w:val="center"/>
        <w:rPr>
          <w:rStyle w:val="Wyrnienie"/>
          <w:rFonts w:ascii="Book Antiqua" w:hAnsi="Book Antiqua"/>
        </w:rPr>
      </w:pPr>
      <w:r>
        <w:rPr>
          <w:rStyle w:val="Wyrnienie"/>
          <w:rFonts w:ascii="Book Antiqua" w:hAnsi="Book Antiqua"/>
        </w:rPr>
        <w:t>e-mail: pcpr@pcprlebork.pl   www.pcprlebork.pl</w:t>
      </w:r>
    </w:p>
    <w:p w:rsidR="00032FA5" w:rsidRPr="00565F08" w:rsidRDefault="00032FA5" w:rsidP="00565F08">
      <w:pPr>
        <w:pStyle w:val="NormalWeb"/>
        <w:spacing w:beforeAutospacing="0" w:after="0" w:afterAutospacing="0"/>
        <w:jc w:val="center"/>
      </w:pPr>
      <w:r>
        <w:t>___________________________________________________________________________</w:t>
      </w:r>
    </w:p>
    <w:p w:rsidR="00032FA5" w:rsidRDefault="00032FA5" w:rsidP="00565F08">
      <w:pPr>
        <w:pStyle w:val="Krystyna"/>
        <w:spacing w:line="240" w:lineRule="auto"/>
        <w:rPr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szCs w:val="24"/>
        </w:rPr>
      </w:pPr>
    </w:p>
    <w:p w:rsidR="00032FA5" w:rsidRDefault="00032FA5" w:rsidP="004C23F5">
      <w:pPr>
        <w:pStyle w:val="Krystyna"/>
        <w:jc w:val="center"/>
        <w:rPr>
          <w:b/>
          <w:szCs w:val="24"/>
        </w:rPr>
      </w:pPr>
    </w:p>
    <w:p w:rsidR="00032FA5" w:rsidRDefault="00032FA5" w:rsidP="004C23F5">
      <w:pPr>
        <w:pStyle w:val="Krystyna"/>
        <w:jc w:val="center"/>
        <w:rPr>
          <w:b/>
          <w:szCs w:val="24"/>
        </w:rPr>
      </w:pPr>
    </w:p>
    <w:p w:rsidR="00032FA5" w:rsidRDefault="00032FA5" w:rsidP="004C23F5">
      <w:pPr>
        <w:pStyle w:val="Krystyna"/>
        <w:jc w:val="center"/>
        <w:rPr>
          <w:b/>
          <w:szCs w:val="24"/>
        </w:rPr>
      </w:pPr>
    </w:p>
    <w:p w:rsidR="00032FA5" w:rsidRDefault="00032FA5" w:rsidP="004C23F5">
      <w:pPr>
        <w:pStyle w:val="Krystyna"/>
        <w:jc w:val="center"/>
        <w:rPr>
          <w:b/>
          <w:szCs w:val="24"/>
        </w:rPr>
      </w:pPr>
    </w:p>
    <w:p w:rsidR="00032FA5" w:rsidRDefault="00032FA5" w:rsidP="004C23F5">
      <w:pPr>
        <w:pStyle w:val="Krystyna"/>
        <w:jc w:val="center"/>
        <w:rPr>
          <w:b/>
          <w:szCs w:val="24"/>
        </w:rPr>
      </w:pPr>
    </w:p>
    <w:p w:rsidR="00032FA5" w:rsidRDefault="00032FA5" w:rsidP="00745074">
      <w:pPr>
        <w:pStyle w:val="Krystyna"/>
        <w:rPr>
          <w:b/>
          <w:szCs w:val="24"/>
        </w:rPr>
      </w:pPr>
    </w:p>
    <w:p w:rsidR="00032FA5" w:rsidRDefault="00032FA5" w:rsidP="004C23F5">
      <w:pPr>
        <w:pStyle w:val="Krystyna"/>
        <w:jc w:val="center"/>
        <w:rPr>
          <w:b/>
          <w:szCs w:val="24"/>
        </w:rPr>
      </w:pPr>
    </w:p>
    <w:p w:rsidR="00032FA5" w:rsidRPr="00BF37ED" w:rsidRDefault="00032FA5" w:rsidP="004C23F5">
      <w:pPr>
        <w:pStyle w:val="Krystyna"/>
        <w:jc w:val="center"/>
        <w:rPr>
          <w:b/>
          <w:sz w:val="28"/>
          <w:szCs w:val="28"/>
        </w:rPr>
      </w:pPr>
      <w:r w:rsidRPr="00BF37ED">
        <w:rPr>
          <w:b/>
          <w:sz w:val="28"/>
          <w:szCs w:val="28"/>
        </w:rPr>
        <w:t>INFORMATOR</w:t>
      </w:r>
    </w:p>
    <w:p w:rsidR="00032FA5" w:rsidRPr="00BF37ED" w:rsidRDefault="00032FA5" w:rsidP="004C23F5">
      <w:pPr>
        <w:pStyle w:val="Krystyna"/>
        <w:jc w:val="center"/>
        <w:rPr>
          <w:b/>
          <w:sz w:val="28"/>
          <w:szCs w:val="28"/>
        </w:rPr>
      </w:pPr>
      <w:r w:rsidRPr="00BF37ED">
        <w:rPr>
          <w:b/>
          <w:sz w:val="28"/>
          <w:szCs w:val="28"/>
        </w:rPr>
        <w:t>O PODMIOTACH REALIZUJĄCYCH ODDZIAŁYWANIA</w:t>
      </w:r>
    </w:p>
    <w:p w:rsidR="00032FA5" w:rsidRPr="00BF37ED" w:rsidRDefault="00032FA5" w:rsidP="004C23F5">
      <w:pPr>
        <w:pStyle w:val="Krystyna"/>
        <w:jc w:val="center"/>
        <w:rPr>
          <w:b/>
          <w:sz w:val="28"/>
          <w:szCs w:val="28"/>
        </w:rPr>
      </w:pPr>
      <w:r w:rsidRPr="00BF37ED">
        <w:rPr>
          <w:b/>
          <w:sz w:val="28"/>
          <w:szCs w:val="28"/>
        </w:rPr>
        <w:t>WOBEC OSÓB STOSUJĄCYCH PRZEMOC W RODZINIE</w:t>
      </w:r>
    </w:p>
    <w:p w:rsidR="00032FA5" w:rsidRPr="00BF37ED" w:rsidRDefault="00032FA5" w:rsidP="004C23F5">
      <w:pPr>
        <w:pStyle w:val="Krystyna"/>
        <w:jc w:val="center"/>
        <w:rPr>
          <w:b/>
          <w:sz w:val="28"/>
          <w:szCs w:val="28"/>
        </w:rPr>
      </w:pPr>
      <w:r w:rsidRPr="00BF37ED">
        <w:rPr>
          <w:b/>
          <w:sz w:val="28"/>
          <w:szCs w:val="28"/>
        </w:rPr>
        <w:t>W POWIECIE LĘBORSKIM</w:t>
      </w: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  <w:bookmarkStart w:id="0" w:name="_GoBack"/>
      <w:bookmarkEnd w:id="0"/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565F08">
      <w:pPr>
        <w:pStyle w:val="Krystyna"/>
        <w:spacing w:line="240" w:lineRule="auto"/>
        <w:rPr>
          <w:b/>
          <w:szCs w:val="24"/>
        </w:rPr>
      </w:pPr>
    </w:p>
    <w:p w:rsidR="00032FA5" w:rsidRDefault="00032FA5" w:rsidP="00BF37ED">
      <w:pPr>
        <w:pStyle w:val="Krystyna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Lębork 2020</w:t>
      </w:r>
    </w:p>
    <w:p w:rsidR="00032FA5" w:rsidRPr="007909A0" w:rsidRDefault="00032FA5" w:rsidP="003D7DDC">
      <w:pPr>
        <w:pStyle w:val="Krystyna"/>
        <w:ind w:firstLine="708"/>
        <w:rPr>
          <w:i/>
          <w:szCs w:val="24"/>
        </w:rPr>
      </w:pPr>
      <w:r w:rsidRPr="007909A0">
        <w:rPr>
          <w:i/>
          <w:szCs w:val="24"/>
        </w:rPr>
        <w:t xml:space="preserve">Powiatowe Centrum Pomocy Rodzinie w Lęborku, </w:t>
      </w:r>
      <w:r w:rsidRPr="007909A0">
        <w:rPr>
          <w:i/>
          <w:szCs w:val="24"/>
          <w:lang w:eastAsia="en-US"/>
        </w:rPr>
        <w:t xml:space="preserve">zgodnie z wytycznymi </w:t>
      </w:r>
      <w:r w:rsidRPr="007909A0">
        <w:rPr>
          <w:bCs/>
          <w:i/>
          <w:szCs w:val="24"/>
          <w:lang w:eastAsia="en-US"/>
        </w:rPr>
        <w:t xml:space="preserve">Krajowego Programu Przeciwdziałania Przemocy w Rodzinie na lata 2014-2020, przekazuje </w:t>
      </w:r>
      <w:r w:rsidRPr="007909A0">
        <w:rPr>
          <w:bCs/>
          <w:i/>
          <w:szCs w:val="24"/>
          <w:lang w:eastAsia="en-US"/>
        </w:rPr>
        <w:br/>
        <w:t>do wykorzystania</w:t>
      </w:r>
      <w:r w:rsidRPr="007909A0">
        <w:rPr>
          <w:i/>
          <w:szCs w:val="24"/>
        </w:rPr>
        <w:t xml:space="preserve"> niniejszy informator zawierający wykaz podmiotów realizujących oddziaływania wobec osób stosujących przemoc w rodzinie oraz program oddziaływań korekcyjno - edukacyjnych dla osób stosujących przemoc w rodzinie w powiecie lęborskim. </w:t>
      </w:r>
    </w:p>
    <w:p w:rsidR="00032FA5" w:rsidRDefault="00032FA5" w:rsidP="00A61914">
      <w:pPr>
        <w:pStyle w:val="Krystyna"/>
        <w:spacing w:line="240" w:lineRule="auto"/>
        <w:ind w:firstLine="708"/>
        <w:rPr>
          <w:szCs w:val="24"/>
        </w:rPr>
      </w:pPr>
    </w:p>
    <w:p w:rsidR="00032FA5" w:rsidRDefault="00032FA5" w:rsidP="00A61914">
      <w:pPr>
        <w:pStyle w:val="Krystyna"/>
        <w:spacing w:line="240" w:lineRule="auto"/>
        <w:ind w:firstLine="708"/>
        <w:rPr>
          <w:szCs w:val="24"/>
        </w:rPr>
      </w:pPr>
    </w:p>
    <w:p w:rsidR="00032FA5" w:rsidRPr="0085226D" w:rsidRDefault="00032FA5" w:rsidP="00A61914">
      <w:pPr>
        <w:pStyle w:val="Krystyna"/>
        <w:spacing w:line="240" w:lineRule="auto"/>
        <w:ind w:firstLine="708"/>
        <w:rPr>
          <w:szCs w:val="24"/>
          <w:u w:val="single"/>
        </w:rPr>
      </w:pPr>
    </w:p>
    <w:p w:rsidR="00032FA5" w:rsidRPr="0085226D" w:rsidRDefault="00032FA5" w:rsidP="0002275A">
      <w:pPr>
        <w:pStyle w:val="Krystyna"/>
        <w:spacing w:line="240" w:lineRule="auto"/>
        <w:rPr>
          <w:b/>
          <w:i/>
          <w:szCs w:val="24"/>
          <w:u w:val="single"/>
        </w:rPr>
      </w:pPr>
      <w:r w:rsidRPr="0085226D">
        <w:rPr>
          <w:b/>
          <w:i/>
          <w:szCs w:val="24"/>
          <w:u w:val="single"/>
        </w:rPr>
        <w:t xml:space="preserve">Oddziaływania korekcyjno – edukacyjne dla osób stosujących przemoc w rodzinie </w:t>
      </w:r>
    </w:p>
    <w:p w:rsidR="00032FA5" w:rsidRDefault="00032FA5" w:rsidP="00A61914">
      <w:pPr>
        <w:pStyle w:val="Krystyna"/>
        <w:spacing w:line="240" w:lineRule="auto"/>
        <w:rPr>
          <w:szCs w:val="24"/>
        </w:rPr>
      </w:pPr>
    </w:p>
    <w:p w:rsidR="00032FA5" w:rsidRDefault="00032FA5" w:rsidP="00A61914">
      <w:pPr>
        <w:pStyle w:val="Krystyna"/>
        <w:spacing w:line="240" w:lineRule="auto"/>
      </w:pPr>
    </w:p>
    <w:p w:rsidR="00032FA5" w:rsidRPr="00A61914" w:rsidRDefault="00032FA5" w:rsidP="00BC685F">
      <w:pPr>
        <w:pStyle w:val="Krystyna"/>
        <w:rPr>
          <w:szCs w:val="24"/>
        </w:rPr>
      </w:pPr>
      <w:r w:rsidRPr="00A61914">
        <w:t xml:space="preserve">Dla mieszkańców powiatu lęborskiego program korekcyjno - edukacyjny dla osób stosujących przemoc w rodzinie realizuje </w:t>
      </w:r>
      <w:r w:rsidRPr="00A61914">
        <w:rPr>
          <w:szCs w:val="24"/>
        </w:rPr>
        <w:t xml:space="preserve">Powiatowe Centrum Pomocy Rodzinie </w:t>
      </w:r>
      <w:r w:rsidRPr="00A61914">
        <w:rPr>
          <w:szCs w:val="24"/>
        </w:rPr>
        <w:br/>
        <w:t>w Lęborku.</w:t>
      </w:r>
    </w:p>
    <w:p w:rsidR="00032FA5" w:rsidRDefault="00032FA5" w:rsidP="00A61914">
      <w:pPr>
        <w:pStyle w:val="Krystyna"/>
        <w:spacing w:line="240" w:lineRule="auto"/>
        <w:rPr>
          <w:b/>
          <w:szCs w:val="24"/>
        </w:rPr>
      </w:pPr>
    </w:p>
    <w:p w:rsidR="00032FA5" w:rsidRDefault="00032FA5" w:rsidP="00A61914">
      <w:pPr>
        <w:pStyle w:val="Krystyna"/>
        <w:spacing w:line="240" w:lineRule="auto"/>
        <w:rPr>
          <w:b/>
          <w:szCs w:val="24"/>
        </w:rPr>
      </w:pPr>
    </w:p>
    <w:p w:rsidR="00032FA5" w:rsidRDefault="00032FA5" w:rsidP="0002275A">
      <w:pPr>
        <w:pStyle w:val="Krystyna"/>
        <w:spacing w:line="240" w:lineRule="auto"/>
        <w:rPr>
          <w:b/>
          <w:szCs w:val="24"/>
        </w:rPr>
      </w:pPr>
      <w:r>
        <w:rPr>
          <w:b/>
          <w:szCs w:val="24"/>
        </w:rPr>
        <w:t>Podstawowe informacje</w:t>
      </w:r>
    </w:p>
    <w:p w:rsidR="00032FA5" w:rsidRDefault="00032FA5" w:rsidP="0002275A">
      <w:pPr>
        <w:pStyle w:val="Krystyna"/>
        <w:spacing w:line="240" w:lineRule="auto"/>
        <w:rPr>
          <w:b/>
          <w:szCs w:val="24"/>
        </w:rPr>
      </w:pPr>
    </w:p>
    <w:p w:rsidR="00032FA5" w:rsidRDefault="00032FA5" w:rsidP="009F0ED4">
      <w:p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głównym oddziaływań korekcyjno - edukacyjnych jest </w:t>
      </w:r>
      <w:r w:rsidRPr="008F2BF0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 xml:space="preserve">a zachowań </w:t>
      </w:r>
      <w:r>
        <w:rPr>
          <w:rFonts w:ascii="Times New Roman" w:hAnsi="Times New Roman"/>
          <w:sz w:val="24"/>
          <w:szCs w:val="24"/>
        </w:rPr>
        <w:br/>
        <w:t>i</w:t>
      </w:r>
      <w:r w:rsidRPr="008F2BF0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 xml:space="preserve">aw  osób stosujących przemoc, </w:t>
      </w:r>
      <w:r w:rsidRPr="008F2BF0">
        <w:rPr>
          <w:rFonts w:ascii="Times New Roman" w:hAnsi="Times New Roman"/>
          <w:sz w:val="24"/>
          <w:szCs w:val="24"/>
        </w:rPr>
        <w:t>która zmniejszy ryzyko dalszego stosowania przez nie</w:t>
      </w:r>
      <w:r>
        <w:rPr>
          <w:rFonts w:ascii="Times New Roman" w:hAnsi="Times New Roman"/>
          <w:sz w:val="24"/>
          <w:szCs w:val="24"/>
        </w:rPr>
        <w:t xml:space="preserve"> przemocy oraz zwiększy ich</w:t>
      </w:r>
      <w:r w:rsidRPr="008F2BF0">
        <w:rPr>
          <w:rFonts w:ascii="Times New Roman" w:hAnsi="Times New Roman"/>
          <w:sz w:val="24"/>
          <w:szCs w:val="24"/>
        </w:rPr>
        <w:t xml:space="preserve"> zdolnoś</w:t>
      </w:r>
      <w:r>
        <w:rPr>
          <w:rFonts w:ascii="Times New Roman" w:hAnsi="Times New Roman"/>
          <w:sz w:val="24"/>
          <w:szCs w:val="24"/>
        </w:rPr>
        <w:t xml:space="preserve">ć do samokontroli agresywnych zachowań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8F2BF0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k</w:t>
      </w:r>
      <w:r w:rsidRPr="008F2BF0">
        <w:rPr>
          <w:rFonts w:ascii="Times New Roman" w:hAnsi="Times New Roman"/>
          <w:sz w:val="24"/>
          <w:szCs w:val="24"/>
        </w:rPr>
        <w:t>onstruktywnego współżycia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F0">
        <w:rPr>
          <w:rFonts w:ascii="Times New Roman" w:hAnsi="Times New Roman"/>
          <w:sz w:val="24"/>
          <w:szCs w:val="24"/>
        </w:rPr>
        <w:t>w rodzinie.</w:t>
      </w:r>
    </w:p>
    <w:p w:rsidR="00032FA5" w:rsidRDefault="00032FA5" w:rsidP="007909A0">
      <w:p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FA5" w:rsidRPr="007909A0" w:rsidRDefault="00032FA5" w:rsidP="00BC685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276">
        <w:rPr>
          <w:rFonts w:ascii="Times New Roman" w:hAnsi="Times New Roman" w:cs="Times New Roman"/>
          <w:sz w:val="24"/>
          <w:szCs w:val="24"/>
        </w:rPr>
        <w:t>W ramach programu</w:t>
      </w:r>
      <w:r>
        <w:rPr>
          <w:rFonts w:ascii="Times New Roman" w:hAnsi="Times New Roman" w:cs="Times New Roman"/>
          <w:sz w:val="24"/>
          <w:szCs w:val="24"/>
        </w:rPr>
        <w:t>, realizowanego w warunkach wolnościowych,</w:t>
      </w:r>
      <w:r w:rsidRPr="00594276">
        <w:rPr>
          <w:rFonts w:ascii="Times New Roman" w:hAnsi="Times New Roman" w:cs="Times New Roman"/>
          <w:sz w:val="24"/>
          <w:szCs w:val="24"/>
        </w:rPr>
        <w:t xml:space="preserve"> organizowane </w:t>
      </w:r>
      <w:r>
        <w:rPr>
          <w:rFonts w:ascii="Times New Roman" w:hAnsi="Times New Roman" w:cs="Times New Roman"/>
          <w:sz w:val="24"/>
          <w:szCs w:val="24"/>
        </w:rPr>
        <w:t xml:space="preserve">są bezpłatne </w:t>
      </w:r>
      <w:r w:rsidRPr="00594276">
        <w:rPr>
          <w:rFonts w:ascii="Times New Roman" w:hAnsi="Times New Roman" w:cs="Times New Roman"/>
          <w:sz w:val="24"/>
          <w:szCs w:val="24"/>
        </w:rPr>
        <w:t>spotkania indywidualne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276">
        <w:rPr>
          <w:rFonts w:ascii="Times New Roman" w:hAnsi="Times New Roman" w:cs="Times New Roman"/>
          <w:sz w:val="24"/>
          <w:szCs w:val="24"/>
        </w:rPr>
        <w:t xml:space="preserve">i grupowe. </w:t>
      </w:r>
      <w:r w:rsidRPr="007909A0">
        <w:rPr>
          <w:rFonts w:ascii="Times New Roman" w:hAnsi="Times New Roman" w:cs="Times New Roman"/>
          <w:sz w:val="24"/>
          <w:szCs w:val="24"/>
        </w:rPr>
        <w:t>Zajęcia odbywają się w budynku Starostwa Powiatowego w Lęborku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9A0">
        <w:rPr>
          <w:rFonts w:ascii="Times New Roman" w:hAnsi="Times New Roman" w:cs="Times New Roman"/>
          <w:sz w:val="24"/>
          <w:szCs w:val="24"/>
        </w:rPr>
        <w:t>przy ul. Czołgistów 5.</w:t>
      </w:r>
    </w:p>
    <w:p w:rsidR="00032FA5" w:rsidRDefault="00032FA5" w:rsidP="007909A0">
      <w:p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FA5" w:rsidRPr="00594276" w:rsidRDefault="00032FA5" w:rsidP="009F0ED4">
      <w:p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76">
        <w:rPr>
          <w:rFonts w:ascii="Times New Roman" w:hAnsi="Times New Roman" w:cs="Times New Roman"/>
          <w:sz w:val="24"/>
          <w:szCs w:val="24"/>
        </w:rPr>
        <w:t xml:space="preserve">Program ma charakter edukacyjno – korekcyjny, dlatego składa się z części edukacyjnej (przekazanie wiedzy dotyczącej m.in. zjawiska przemocy, równości płci oraz mitów i faktów na ten temat, sposobów rozładowywania agresji, właściwej komunikacji interpersonalnej, wpływu alkoholu i innych środków odurzających na życie rodzinne, wpływu przemocy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594276">
        <w:rPr>
          <w:rFonts w:ascii="Times New Roman" w:hAnsi="Times New Roman" w:cs="Times New Roman"/>
          <w:sz w:val="24"/>
          <w:szCs w:val="24"/>
        </w:rPr>
        <w:t xml:space="preserve">na zachowanie i psychikę dzieci, ochrony osób słabszych) oraz praktycznych ćwiczeń dostarczających korekcyjnych doświadczeń osobistych (zmierzających do zmiany postaw </w:t>
      </w:r>
      <w:r>
        <w:rPr>
          <w:rFonts w:ascii="Times New Roman" w:hAnsi="Times New Roman" w:cs="Times New Roman"/>
          <w:sz w:val="24"/>
          <w:szCs w:val="24"/>
        </w:rPr>
        <w:br/>
      </w:r>
      <w:r w:rsidRPr="00594276">
        <w:rPr>
          <w:rFonts w:ascii="Times New Roman" w:hAnsi="Times New Roman" w:cs="Times New Roman"/>
          <w:sz w:val="24"/>
          <w:szCs w:val="24"/>
        </w:rPr>
        <w:t xml:space="preserve">i zachowań związanych z przemocą oraz rozwijających umiejętności samokontroli </w:t>
      </w:r>
      <w:r>
        <w:rPr>
          <w:rFonts w:ascii="Times New Roman" w:hAnsi="Times New Roman" w:cs="Times New Roman"/>
          <w:sz w:val="24"/>
          <w:szCs w:val="24"/>
        </w:rPr>
        <w:br/>
      </w:r>
      <w:r w:rsidRPr="00594276">
        <w:rPr>
          <w:rFonts w:ascii="Times New Roman" w:hAnsi="Times New Roman" w:cs="Times New Roman"/>
          <w:sz w:val="24"/>
          <w:szCs w:val="24"/>
        </w:rPr>
        <w:t>i konstruktywnego współżycia).</w:t>
      </w:r>
    </w:p>
    <w:p w:rsidR="00032FA5" w:rsidRDefault="00032FA5" w:rsidP="0002275A">
      <w:p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FA5" w:rsidRDefault="00032FA5" w:rsidP="005942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2FA5" w:rsidRDefault="00032FA5" w:rsidP="005942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2FA5" w:rsidRPr="008F2BF0" w:rsidRDefault="00032FA5" w:rsidP="005942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2BF0">
        <w:rPr>
          <w:rFonts w:ascii="Times New Roman" w:hAnsi="Times New Roman"/>
          <w:b/>
          <w:sz w:val="24"/>
          <w:szCs w:val="24"/>
        </w:rPr>
        <w:t>Uczestnicy Programu</w:t>
      </w:r>
    </w:p>
    <w:p w:rsidR="00032FA5" w:rsidRPr="008F2BF0" w:rsidRDefault="00032FA5" w:rsidP="0002275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32FA5" w:rsidRDefault="00032FA5" w:rsidP="00573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>Oddziaływania korekcyjno - edukacyjne wobec osób stosujących przemoc w rodzinie są kierowane w szczególności do:</w:t>
      </w:r>
    </w:p>
    <w:p w:rsidR="00032FA5" w:rsidRPr="008F2BF0" w:rsidRDefault="00032FA5" w:rsidP="00852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2FA5" w:rsidRPr="008F2BF0" w:rsidRDefault="00032FA5" w:rsidP="00E76730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 xml:space="preserve">dorosłych sprawców przemocy w rodzinie z terenu powiatu lęborskiego; do udziału </w:t>
      </w:r>
      <w:r>
        <w:rPr>
          <w:rFonts w:ascii="Times New Roman" w:hAnsi="Times New Roman"/>
          <w:sz w:val="24"/>
          <w:szCs w:val="24"/>
        </w:rPr>
        <w:br/>
      </w:r>
      <w:r w:rsidRPr="008F2BF0">
        <w:rPr>
          <w:rFonts w:ascii="Times New Roman" w:hAnsi="Times New Roman"/>
          <w:sz w:val="24"/>
          <w:szCs w:val="24"/>
        </w:rPr>
        <w:t>w programie można rekrutować także mieszkańców innych powiatów;</w:t>
      </w:r>
    </w:p>
    <w:p w:rsidR="00032FA5" w:rsidRPr="008F2BF0" w:rsidRDefault="00032FA5" w:rsidP="00E76730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>osób skazanych za czyny związane ze stosowaniem przemocy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F0">
        <w:rPr>
          <w:rFonts w:ascii="Times New Roman" w:hAnsi="Times New Roman"/>
          <w:sz w:val="24"/>
          <w:szCs w:val="24"/>
        </w:rPr>
        <w:t>w rodzinie, odbywających karę pozbawienia wolności w zakładach karnych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F0">
        <w:rPr>
          <w:rFonts w:ascii="Times New Roman" w:hAnsi="Times New Roman"/>
          <w:sz w:val="24"/>
          <w:szCs w:val="24"/>
        </w:rPr>
        <w:t>albo wobec których sąd warunkowo zawiesił wykonanie kary, zobowiązując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F0">
        <w:rPr>
          <w:rFonts w:ascii="Times New Roman" w:hAnsi="Times New Roman"/>
          <w:sz w:val="24"/>
          <w:szCs w:val="24"/>
        </w:rPr>
        <w:t>je do uczestnictwa w oddziaływaniach korekcyjno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F0">
        <w:rPr>
          <w:rFonts w:ascii="Times New Roman" w:hAnsi="Times New Roman"/>
          <w:sz w:val="24"/>
          <w:szCs w:val="24"/>
        </w:rPr>
        <w:t>edukacyjnych;</w:t>
      </w:r>
    </w:p>
    <w:p w:rsidR="00032FA5" w:rsidRPr="008F2BF0" w:rsidRDefault="00032FA5" w:rsidP="00E76730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 xml:space="preserve">osób stosujących przemoc w rodzinie, które uczestniczą w terapii leczenia uzależnienia </w:t>
      </w:r>
      <w:r>
        <w:rPr>
          <w:rFonts w:ascii="Times New Roman" w:hAnsi="Times New Roman"/>
          <w:sz w:val="24"/>
          <w:szCs w:val="24"/>
        </w:rPr>
        <w:br/>
      </w:r>
      <w:r w:rsidRPr="008F2BF0">
        <w:rPr>
          <w:rFonts w:ascii="Times New Roman" w:hAnsi="Times New Roman"/>
          <w:sz w:val="24"/>
          <w:szCs w:val="24"/>
        </w:rPr>
        <w:t>od alkoholu lub narkotyków, lub innych środków odurzających, substancji psychotropowych albo środków zastępczych, dla których oddziaływania korekcyjno-edukacyjne mogą stanowić uzupełnienie podstawowej terapii;</w:t>
      </w:r>
    </w:p>
    <w:p w:rsidR="00032FA5" w:rsidRDefault="00032FA5" w:rsidP="00E76730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>osób, które w wyniku innych okoliczności zgłaszają się do uczestnictwa w programie korekcyjno-edukacyjnym (kierowani przez kuratorów sądowych, policję, terapeutów uzależnień, komisje rozwiązywania problemów alkoholowych, ośrodki pomocy społecznej oraz zespoły interdyscyplinarne lub osoby które z własnej inicjatywy chciałyby zmienić swoje zachowanie).</w:t>
      </w:r>
    </w:p>
    <w:p w:rsidR="00032FA5" w:rsidRPr="008F2BF0" w:rsidRDefault="00032FA5" w:rsidP="0079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FA5" w:rsidRDefault="00032FA5" w:rsidP="00594276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8F2BF0">
        <w:rPr>
          <w:rFonts w:ascii="Times New Roman" w:hAnsi="Times New Roman"/>
          <w:sz w:val="24"/>
          <w:szCs w:val="24"/>
        </w:rPr>
        <w:t xml:space="preserve">W pierwszej kolejności do uczestnictwa w programie będą kwalifikowane </w:t>
      </w:r>
      <w:r w:rsidRPr="008F2BF0">
        <w:rPr>
          <w:rFonts w:ascii="Times New Roman" w:hAnsi="Times New Roman"/>
          <w:noProof/>
          <w:sz w:val="24"/>
          <w:szCs w:val="24"/>
          <w:lang w:eastAsia="pl-PL"/>
        </w:rPr>
        <w:t xml:space="preserve">osoby, które </w:t>
      </w:r>
      <w:r>
        <w:rPr>
          <w:rFonts w:ascii="Times New Roman" w:hAnsi="Times New Roman"/>
          <w:noProof/>
          <w:sz w:val="24"/>
          <w:szCs w:val="24"/>
          <w:lang w:eastAsia="pl-PL"/>
        </w:rPr>
        <w:br/>
      </w:r>
      <w:r w:rsidRPr="008F2BF0">
        <w:rPr>
          <w:rFonts w:ascii="Times New Roman" w:hAnsi="Times New Roman"/>
          <w:noProof/>
          <w:sz w:val="24"/>
          <w:szCs w:val="24"/>
          <w:lang w:eastAsia="pl-PL"/>
        </w:rPr>
        <w:t>w związku ze stosowaniem przemocy w rodzinie zostały skierowane przez sąd.</w:t>
      </w:r>
    </w:p>
    <w:p w:rsidR="00032FA5" w:rsidRPr="008F2BF0" w:rsidRDefault="00032FA5" w:rsidP="007909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32FA5" w:rsidRPr="008F2BF0" w:rsidRDefault="00032FA5" w:rsidP="00B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 xml:space="preserve">Do udziału w programie nie będą przyjmowane osoby: </w:t>
      </w:r>
    </w:p>
    <w:p w:rsidR="00032FA5" w:rsidRPr="008F2BF0" w:rsidRDefault="00032FA5" w:rsidP="0059427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>chore psychicznie;</w:t>
      </w:r>
    </w:p>
    <w:p w:rsidR="00032FA5" w:rsidRPr="008F2BF0" w:rsidRDefault="00032FA5" w:rsidP="0059427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 xml:space="preserve">z poważnymi zaburzeniami emocjonalnymi oraz zaburzeniami osobowości; </w:t>
      </w:r>
    </w:p>
    <w:p w:rsidR="00032FA5" w:rsidRDefault="00032FA5" w:rsidP="0059427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BF0">
        <w:rPr>
          <w:rFonts w:ascii="Times New Roman" w:hAnsi="Times New Roman"/>
          <w:sz w:val="24"/>
          <w:szCs w:val="24"/>
        </w:rPr>
        <w:t>uzależnione od środków odurzających z wyłączeniem osób, które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BF0">
        <w:rPr>
          <w:rFonts w:ascii="Times New Roman" w:hAnsi="Times New Roman"/>
          <w:sz w:val="24"/>
          <w:szCs w:val="24"/>
        </w:rPr>
        <w:t xml:space="preserve">w trakcie </w:t>
      </w:r>
      <w:r>
        <w:rPr>
          <w:rFonts w:ascii="Times New Roman" w:hAnsi="Times New Roman"/>
          <w:sz w:val="24"/>
          <w:szCs w:val="24"/>
        </w:rPr>
        <w:br/>
      </w:r>
      <w:r w:rsidRPr="008F2BF0">
        <w:rPr>
          <w:rFonts w:ascii="Times New Roman" w:hAnsi="Times New Roman"/>
          <w:sz w:val="24"/>
          <w:szCs w:val="24"/>
        </w:rPr>
        <w:t xml:space="preserve">lub zakończyły leczenie odwykowe. </w:t>
      </w:r>
    </w:p>
    <w:p w:rsidR="00032FA5" w:rsidRPr="008F2BF0" w:rsidRDefault="00032FA5" w:rsidP="007909A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2FA5" w:rsidRDefault="00032FA5" w:rsidP="00573E9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</w:t>
      </w:r>
      <w:r w:rsidRPr="008F2BF0">
        <w:rPr>
          <w:rFonts w:ascii="Times New Roman" w:hAnsi="Times New Roman"/>
          <w:sz w:val="24"/>
          <w:szCs w:val="24"/>
        </w:rPr>
        <w:t xml:space="preserve"> stosujące przemoc w rodzinie, u których zostało rozpoznane uzależnienie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F2BF0">
        <w:rPr>
          <w:rFonts w:ascii="Times New Roman" w:hAnsi="Times New Roman"/>
          <w:sz w:val="24"/>
          <w:szCs w:val="24"/>
        </w:rPr>
        <w:t>od alkoho</w:t>
      </w:r>
      <w:r>
        <w:rPr>
          <w:rFonts w:ascii="Times New Roman" w:hAnsi="Times New Roman"/>
          <w:sz w:val="24"/>
          <w:szCs w:val="24"/>
        </w:rPr>
        <w:t xml:space="preserve">lu lub narkotyków </w:t>
      </w:r>
      <w:r w:rsidRPr="008F2BF0">
        <w:rPr>
          <w:rFonts w:ascii="Times New Roman" w:hAnsi="Times New Roman"/>
          <w:sz w:val="24"/>
          <w:szCs w:val="24"/>
        </w:rPr>
        <w:t>lub innych środków odurzających, substancji psychotropowych albo środków zastępczych, kieruje się w pierwszej kolejności na terapię uzależnienia.</w:t>
      </w:r>
    </w:p>
    <w:p w:rsidR="00032FA5" w:rsidRDefault="00032FA5" w:rsidP="00B65A6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32FA5" w:rsidRDefault="00032FA5" w:rsidP="00904D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2FA5" w:rsidRDefault="00032FA5" w:rsidP="00904D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2FA5" w:rsidRPr="00904DD0" w:rsidRDefault="00032FA5" w:rsidP="00904D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DD0">
        <w:rPr>
          <w:rFonts w:ascii="Times New Roman" w:hAnsi="Times New Roman"/>
          <w:b/>
          <w:sz w:val="24"/>
          <w:szCs w:val="24"/>
        </w:rPr>
        <w:t>Kontakt w sprawie</w:t>
      </w:r>
    </w:p>
    <w:p w:rsidR="00032FA5" w:rsidRPr="0002275A" w:rsidRDefault="00032FA5" w:rsidP="007909A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FA5" w:rsidRDefault="00032FA5" w:rsidP="00573E9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A69">
        <w:rPr>
          <w:rFonts w:ascii="Times New Roman" w:hAnsi="Times New Roman" w:cs="Times New Roman"/>
          <w:sz w:val="24"/>
          <w:szCs w:val="24"/>
        </w:rPr>
        <w:t xml:space="preserve">Szczegółowych informacji </w:t>
      </w:r>
      <w:r>
        <w:rPr>
          <w:rFonts w:ascii="Times New Roman" w:hAnsi="Times New Roman" w:cs="Times New Roman"/>
          <w:sz w:val="24"/>
          <w:szCs w:val="24"/>
        </w:rPr>
        <w:t>na temat</w:t>
      </w:r>
      <w:r w:rsidRPr="00B65A69">
        <w:rPr>
          <w:rFonts w:ascii="Times New Roman" w:hAnsi="Times New Roman" w:cs="Times New Roman"/>
          <w:sz w:val="24"/>
          <w:szCs w:val="24"/>
        </w:rPr>
        <w:t xml:space="preserve"> programu udziela pracownik funkcjonującego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65A69">
        <w:rPr>
          <w:rFonts w:ascii="Times New Roman" w:hAnsi="Times New Roman" w:cs="Times New Roman"/>
          <w:sz w:val="24"/>
          <w:szCs w:val="24"/>
        </w:rPr>
        <w:t>w strukturach Powiatowego Centrum Pomocy Rodzinie w Lęborku Ośrodka Interwencji Kryzowej</w:t>
      </w:r>
      <w:r>
        <w:rPr>
          <w:rFonts w:ascii="Times New Roman" w:hAnsi="Times New Roman" w:cs="Times New Roman"/>
          <w:sz w:val="24"/>
          <w:szCs w:val="24"/>
        </w:rPr>
        <w:t>: Pani Iwona</w:t>
      </w:r>
      <w:r w:rsidRPr="00B65A69">
        <w:rPr>
          <w:rFonts w:ascii="Times New Roman" w:hAnsi="Times New Roman" w:cs="Times New Roman"/>
          <w:sz w:val="24"/>
          <w:szCs w:val="24"/>
        </w:rPr>
        <w:t xml:space="preserve"> Sysik, Powiatowe Centrum Pomocy Rodzinie w Lęborku </w:t>
      </w:r>
      <w:r>
        <w:rPr>
          <w:rFonts w:ascii="Times New Roman" w:hAnsi="Times New Roman" w:cs="Times New Roman"/>
          <w:sz w:val="24"/>
          <w:szCs w:val="24"/>
        </w:rPr>
        <w:br/>
      </w:r>
      <w:r w:rsidRPr="00B65A69">
        <w:rPr>
          <w:rFonts w:ascii="Times New Roman" w:hAnsi="Times New Roman" w:cs="Times New Roman"/>
          <w:sz w:val="24"/>
          <w:szCs w:val="24"/>
        </w:rPr>
        <w:t>ul. Czołgistów 5 84-300 Lębork, pok. 233, tel. 059 8628 106 wew. 21.</w:t>
      </w:r>
    </w:p>
    <w:p w:rsidR="00032FA5" w:rsidRDefault="00032FA5" w:rsidP="0059427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FA5" w:rsidRPr="0085226D" w:rsidRDefault="00032FA5" w:rsidP="0059427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2FA5" w:rsidRPr="0085226D" w:rsidRDefault="00032FA5" w:rsidP="0059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226D">
        <w:rPr>
          <w:rFonts w:ascii="Times New Roman" w:hAnsi="Times New Roman"/>
          <w:b/>
          <w:i/>
          <w:sz w:val="24"/>
          <w:szCs w:val="24"/>
          <w:u w:val="single"/>
        </w:rPr>
        <w:t>Poradnictwo specjalistyczne</w:t>
      </w:r>
    </w:p>
    <w:p w:rsidR="00032FA5" w:rsidRDefault="00032FA5" w:rsidP="0059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2FA5" w:rsidRPr="00E055B7" w:rsidRDefault="00032FA5" w:rsidP="00E055B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sz w:val="24"/>
          <w:szCs w:val="24"/>
        </w:rPr>
        <w:t xml:space="preserve">W ramach poradnictwa specjalistycznego prowadzonego przez Powiatowe Centrum Pomocy Rodzinie w Lęborku istnieje możliwość skorzystania z pomocy: </w:t>
      </w:r>
      <w:r>
        <w:rPr>
          <w:rFonts w:ascii="Times New Roman" w:hAnsi="Times New Roman" w:cs="Times New Roman"/>
          <w:sz w:val="24"/>
          <w:szCs w:val="24"/>
        </w:rPr>
        <w:t xml:space="preserve">pracownika socjalnego, </w:t>
      </w:r>
      <w:r w:rsidRPr="00E055B7">
        <w:rPr>
          <w:rFonts w:ascii="Times New Roman" w:hAnsi="Times New Roman" w:cs="Times New Roman"/>
          <w:sz w:val="24"/>
          <w:szCs w:val="24"/>
        </w:rPr>
        <w:t>psychologa, radcy prawnego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5" w:rsidRPr="00E055B7" w:rsidRDefault="00032FA5" w:rsidP="00E055B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FA5" w:rsidRDefault="00032FA5" w:rsidP="00E055B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b/>
          <w:sz w:val="24"/>
          <w:szCs w:val="24"/>
        </w:rPr>
        <w:t>Pracownik socjalny</w:t>
      </w:r>
      <w:r w:rsidRPr="00E055B7">
        <w:rPr>
          <w:rFonts w:ascii="Times New Roman" w:hAnsi="Times New Roman" w:cs="Times New Roman"/>
          <w:sz w:val="24"/>
          <w:szCs w:val="24"/>
        </w:rPr>
        <w:t xml:space="preserve"> - Pani Iwona Sysik udziela wsparcia telefonicznie lub bezpośrednio </w:t>
      </w:r>
      <w:r w:rsidRPr="00E055B7">
        <w:rPr>
          <w:rFonts w:ascii="Times New Roman" w:hAnsi="Times New Roman" w:cs="Times New Roman"/>
          <w:sz w:val="24"/>
          <w:szCs w:val="24"/>
        </w:rPr>
        <w:br/>
        <w:t>w siedzibie Powiatowego Centrum Pomocy Rodzinie w Lęborku przy ul. Czołgistów 5</w:t>
      </w:r>
      <w:r w:rsidRPr="007A4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pok. 233 II piętro lub</w:t>
      </w:r>
      <w:r w:rsidRPr="00E055B7">
        <w:rPr>
          <w:rFonts w:ascii="Times New Roman" w:hAnsi="Times New Roman" w:cs="Times New Roman"/>
          <w:sz w:val="24"/>
          <w:szCs w:val="24"/>
        </w:rPr>
        <w:t xml:space="preserve"> pod numerem telefonu 059 8628 106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5" w:rsidRPr="00E055B7" w:rsidRDefault="00032FA5" w:rsidP="007A4734">
      <w:pPr>
        <w:pStyle w:val="ListParagraph"/>
        <w:numPr>
          <w:ilvl w:val="0"/>
          <w:numId w:val="20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sz w:val="24"/>
          <w:szCs w:val="24"/>
        </w:rPr>
        <w:t>od poniedziałku do piątku w godzinach 7:30-15:30.</w:t>
      </w:r>
    </w:p>
    <w:p w:rsidR="00032FA5" w:rsidRPr="00E055B7" w:rsidRDefault="00032FA5" w:rsidP="00E055B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FA5" w:rsidRDefault="00032FA5" w:rsidP="00E055B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b/>
          <w:sz w:val="24"/>
          <w:szCs w:val="24"/>
        </w:rPr>
        <w:t>Psycholog</w:t>
      </w:r>
      <w:r w:rsidRPr="00E055B7">
        <w:rPr>
          <w:rFonts w:ascii="Times New Roman" w:hAnsi="Times New Roman" w:cs="Times New Roman"/>
          <w:sz w:val="24"/>
          <w:szCs w:val="24"/>
        </w:rPr>
        <w:t xml:space="preserve"> - </w:t>
      </w:r>
      <w:r w:rsidRPr="00E055B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Przemysław Jóskowski -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tel. kom. </w:t>
      </w:r>
      <w:r w:rsidRPr="00E055B7">
        <w:rPr>
          <w:rFonts w:ascii="Times New Roman" w:hAnsi="Times New Roman" w:cs="Times New Roman"/>
          <w:bCs/>
          <w:sz w:val="24"/>
          <w:szCs w:val="24"/>
          <w:lang w:eastAsia="pl-PL"/>
        </w:rPr>
        <w:t>512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055B7">
        <w:rPr>
          <w:rFonts w:ascii="Times New Roman" w:hAnsi="Times New Roman" w:cs="Times New Roman"/>
          <w:bCs/>
          <w:sz w:val="24"/>
          <w:szCs w:val="24"/>
          <w:lang w:eastAsia="pl-PL"/>
        </w:rPr>
        <w:t>354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055B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830 </w:t>
      </w:r>
      <w:r w:rsidRPr="00E055B7">
        <w:rPr>
          <w:rFonts w:ascii="Times New Roman" w:hAnsi="Times New Roman" w:cs="Times New Roman"/>
          <w:sz w:val="24"/>
          <w:szCs w:val="24"/>
        </w:rPr>
        <w:t>pełni dyżury 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FA5" w:rsidRDefault="00032FA5" w:rsidP="007A473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55B7">
        <w:rPr>
          <w:rFonts w:ascii="Times New Roman" w:hAnsi="Times New Roman" w:cs="Times New Roman"/>
          <w:sz w:val="24"/>
          <w:szCs w:val="24"/>
        </w:rPr>
        <w:t xml:space="preserve">środy </w:t>
      </w:r>
      <w:r>
        <w:rPr>
          <w:rFonts w:ascii="Times New Roman" w:hAnsi="Times New Roman" w:cs="Times New Roman"/>
          <w:sz w:val="24"/>
          <w:szCs w:val="24"/>
        </w:rPr>
        <w:t>od 12:00-17:00</w:t>
      </w:r>
    </w:p>
    <w:p w:rsidR="00032FA5" w:rsidRDefault="00032FA5" w:rsidP="007A473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55B7">
        <w:rPr>
          <w:rFonts w:ascii="Times New Roman" w:hAnsi="Times New Roman" w:cs="Times New Roman"/>
          <w:sz w:val="24"/>
          <w:szCs w:val="24"/>
        </w:rPr>
        <w:t xml:space="preserve">w czwartki od 13:00-18:00 </w:t>
      </w:r>
    </w:p>
    <w:p w:rsidR="00032FA5" w:rsidRPr="00E055B7" w:rsidRDefault="00032FA5" w:rsidP="007A47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55B7">
        <w:rPr>
          <w:rFonts w:ascii="Times New Roman" w:hAnsi="Times New Roman" w:cs="Times New Roman"/>
          <w:sz w:val="24"/>
          <w:szCs w:val="24"/>
          <w:lang w:eastAsia="pl-PL"/>
        </w:rPr>
        <w:t>(celem umówienia spotkania prosimy o kontakt: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055B7">
        <w:rPr>
          <w:rFonts w:ascii="Times New Roman" w:hAnsi="Times New Roman" w:cs="Times New Roman"/>
          <w:sz w:val="24"/>
          <w:szCs w:val="24"/>
          <w:lang w:eastAsia="pl-PL"/>
        </w:rPr>
        <w:t>od poniedziałku do piątku w godzinach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E055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5B7">
        <w:rPr>
          <w:rFonts w:ascii="Times New Roman" w:hAnsi="Times New Roman" w:cs="Times New Roman"/>
          <w:sz w:val="24"/>
          <w:szCs w:val="24"/>
          <w:lang w:eastAsia="pl-PL"/>
        </w:rPr>
        <w:t>7.30-15.30 pod nr telefonu: 059/8628106).</w:t>
      </w:r>
    </w:p>
    <w:p w:rsidR="00032FA5" w:rsidRPr="00E055B7" w:rsidRDefault="00032FA5" w:rsidP="00E055B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FA5" w:rsidRPr="00E055B7" w:rsidRDefault="00032FA5" w:rsidP="00E055B7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b/>
          <w:sz w:val="24"/>
          <w:szCs w:val="24"/>
        </w:rPr>
        <w:t>Poradnictwo prawne</w:t>
      </w:r>
      <w:r w:rsidRPr="00E055B7">
        <w:rPr>
          <w:rFonts w:ascii="Times New Roman" w:hAnsi="Times New Roman" w:cs="Times New Roman"/>
          <w:sz w:val="24"/>
          <w:szCs w:val="24"/>
        </w:rPr>
        <w:t xml:space="preserve"> - radca prawny - Aleksandra Łyczak - tel. kom. 798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5B7">
        <w:rPr>
          <w:rFonts w:ascii="Times New Roman" w:hAnsi="Times New Roman" w:cs="Times New Roman"/>
          <w:sz w:val="24"/>
          <w:szCs w:val="24"/>
        </w:rPr>
        <w:t>649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5B7">
        <w:rPr>
          <w:rFonts w:ascii="Times New Roman" w:hAnsi="Times New Roman" w:cs="Times New Roman"/>
          <w:sz w:val="24"/>
          <w:szCs w:val="24"/>
        </w:rPr>
        <w:t xml:space="preserve">084 - udzielane telefonicznie lub bezpośrednio - </w:t>
      </w:r>
      <w:r w:rsidRPr="00E055B7">
        <w:rPr>
          <w:rFonts w:ascii="Times New Roman" w:hAnsi="Times New Roman" w:cs="Times New Roman"/>
          <w:sz w:val="24"/>
          <w:szCs w:val="24"/>
          <w:lang w:eastAsia="pl-PL"/>
        </w:rPr>
        <w:t>po umówieniu spotkania w kontakcie telefonicznym lub z</w:t>
      </w:r>
      <w:r w:rsidRPr="00E055B7">
        <w:rPr>
          <w:rFonts w:ascii="Times New Roman" w:hAnsi="Times New Roman" w:cs="Times New Roman"/>
          <w:bCs/>
          <w:sz w:val="24"/>
          <w:szCs w:val="24"/>
        </w:rPr>
        <w:t> wykorzystaniem innych środków porozumiewania się na odległość (np. telefon, e-mail, komunikatory internetowe)</w:t>
      </w:r>
      <w:r w:rsidRPr="00E055B7">
        <w:rPr>
          <w:rFonts w:ascii="Times New Roman" w:hAnsi="Times New Roman" w:cs="Times New Roman"/>
          <w:sz w:val="24"/>
          <w:szCs w:val="24"/>
        </w:rPr>
        <w:t xml:space="preserve"> w terminach:</w:t>
      </w:r>
    </w:p>
    <w:p w:rsidR="00032FA5" w:rsidRDefault="00032FA5" w:rsidP="007A4734">
      <w:pPr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sz w:val="24"/>
          <w:szCs w:val="24"/>
        </w:rPr>
        <w:t xml:space="preserve">środa - dyżur w siedzibie PCPR - w godzinach 10:00 – 13:00 </w:t>
      </w:r>
    </w:p>
    <w:p w:rsidR="00032FA5" w:rsidRDefault="00032FA5" w:rsidP="007A4734">
      <w:pPr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sz w:val="24"/>
          <w:szCs w:val="24"/>
        </w:rPr>
        <w:t>czwartek - dyżur telefoniczny - w godzinach 10:00 – 13.00.</w:t>
      </w:r>
    </w:p>
    <w:p w:rsidR="00032FA5" w:rsidRDefault="00032FA5" w:rsidP="007A47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sz w:val="24"/>
          <w:szCs w:val="24"/>
          <w:lang w:eastAsia="pl-PL"/>
        </w:rPr>
        <w:t xml:space="preserve">(celem umówienia spotkania proszę o kontakt: od poniedziałku do piątku w godzinach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055B7">
        <w:rPr>
          <w:rFonts w:ascii="Times New Roman" w:hAnsi="Times New Roman" w:cs="Times New Roman"/>
          <w:sz w:val="24"/>
          <w:szCs w:val="24"/>
          <w:lang w:eastAsia="pl-PL"/>
        </w:rPr>
        <w:t xml:space="preserve">7.30-15.30 pod nr telefonu: </w:t>
      </w:r>
      <w:r w:rsidRPr="00E055B7">
        <w:rPr>
          <w:rFonts w:ascii="Times New Roman" w:hAnsi="Times New Roman" w:cs="Times New Roman"/>
          <w:sz w:val="24"/>
          <w:szCs w:val="24"/>
        </w:rPr>
        <w:t>059 8628 106</w:t>
      </w:r>
      <w:r w:rsidRPr="00E055B7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032FA5" w:rsidRPr="00E055B7" w:rsidRDefault="00032FA5" w:rsidP="007A47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FA5" w:rsidRPr="00805DC2" w:rsidRDefault="00032FA5" w:rsidP="0059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05DC2">
        <w:rPr>
          <w:rFonts w:ascii="Times New Roman" w:hAnsi="Times New Roman"/>
          <w:b/>
          <w:i/>
          <w:sz w:val="24"/>
          <w:szCs w:val="24"/>
          <w:u w:val="single"/>
        </w:rPr>
        <w:t xml:space="preserve">Wsparcie i pomoc rodzin w prawidłowym funkcjonowaniu </w:t>
      </w:r>
    </w:p>
    <w:p w:rsidR="00032FA5" w:rsidRDefault="00032FA5" w:rsidP="00573E9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2FA5" w:rsidRDefault="00032FA5" w:rsidP="00573E9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zależności od ilości osób chętnych Ośrodek Interwencji Kryzysowej przy Powiatowym Centrum Pomocy Rodzinie w Lęborku organizuje spotkania i szkolenia w zakresie kompetencji rodzicielskich </w:t>
      </w:r>
      <w:r w:rsidRPr="00573E9A">
        <w:rPr>
          <w:rFonts w:ascii="Times New Roman" w:hAnsi="Times New Roman"/>
          <w:sz w:val="24"/>
          <w:szCs w:val="24"/>
        </w:rPr>
        <w:t>w celu obniżenia ryzyka wystąpienia przemocy w rodzinie.</w:t>
      </w:r>
    </w:p>
    <w:p w:rsidR="00032FA5" w:rsidRDefault="00032FA5" w:rsidP="006A00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uzyskania dodatkowych informacji należy kontaktować się z pracownikiem socjalnym</w:t>
      </w:r>
      <w:r w:rsidRPr="006A0048">
        <w:rPr>
          <w:rFonts w:ascii="Times New Roman" w:hAnsi="Times New Roman" w:cs="Times New Roman"/>
          <w:sz w:val="24"/>
          <w:szCs w:val="24"/>
        </w:rPr>
        <w:t xml:space="preserve"> </w:t>
      </w:r>
      <w:r w:rsidRPr="00E055B7">
        <w:rPr>
          <w:rFonts w:ascii="Times New Roman" w:hAnsi="Times New Roman" w:cs="Times New Roman"/>
          <w:sz w:val="24"/>
          <w:szCs w:val="24"/>
        </w:rPr>
        <w:t xml:space="preserve">Powiatowego Centrum Pomocy Rodzinie w Lęborku </w:t>
      </w:r>
      <w:r>
        <w:rPr>
          <w:rFonts w:ascii="Times New Roman" w:hAnsi="Times New Roman" w:cs="Times New Roman"/>
          <w:sz w:val="24"/>
          <w:szCs w:val="24"/>
        </w:rPr>
        <w:t xml:space="preserve">Panią Iwoną Sysik </w:t>
      </w:r>
      <w:r w:rsidRPr="00E055B7">
        <w:rPr>
          <w:rFonts w:ascii="Times New Roman" w:hAnsi="Times New Roman" w:cs="Times New Roman"/>
          <w:sz w:val="24"/>
          <w:szCs w:val="24"/>
        </w:rPr>
        <w:t>przy ul. Czołgistów 5</w:t>
      </w:r>
      <w:r w:rsidRPr="007A4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pok. 233 II piętro lub</w:t>
      </w:r>
      <w:r w:rsidRPr="00E055B7">
        <w:rPr>
          <w:rFonts w:ascii="Times New Roman" w:hAnsi="Times New Roman" w:cs="Times New Roman"/>
          <w:sz w:val="24"/>
          <w:szCs w:val="24"/>
        </w:rPr>
        <w:t xml:space="preserve"> pod numerem telefonu 059 8628 106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5" w:rsidRDefault="00032FA5" w:rsidP="006A0048">
      <w:pPr>
        <w:pStyle w:val="ListParagraph"/>
        <w:numPr>
          <w:ilvl w:val="0"/>
          <w:numId w:val="20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B7">
        <w:rPr>
          <w:rFonts w:ascii="Times New Roman" w:hAnsi="Times New Roman" w:cs="Times New Roman"/>
          <w:sz w:val="24"/>
          <w:szCs w:val="24"/>
        </w:rPr>
        <w:t>od poniedziałku do piątku w godzinach 7:30-15:30.</w:t>
      </w:r>
    </w:p>
    <w:p w:rsidR="00032FA5" w:rsidRDefault="00032FA5" w:rsidP="00805D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2FA5" w:rsidRPr="00805DC2" w:rsidRDefault="00032FA5" w:rsidP="00401A8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5D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Jednostki pomocy społecznej realizujące zadania z zakresu przeciwdziałania przemocy </w:t>
      </w:r>
    </w:p>
    <w:p w:rsidR="00032FA5" w:rsidRPr="00805DC2" w:rsidRDefault="00032FA5" w:rsidP="00401A8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5DC2">
        <w:rPr>
          <w:rFonts w:ascii="Times New Roman" w:hAnsi="Times New Roman" w:cs="Times New Roman"/>
          <w:b/>
          <w:i/>
          <w:sz w:val="24"/>
          <w:szCs w:val="24"/>
          <w:u w:val="single"/>
        </w:rPr>
        <w:t>w rodzinie w powiecie lęborskim</w:t>
      </w:r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2FA5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Powiatowe Centrum Pomocy Rodzinie w Lęborku</w:t>
      </w:r>
    </w:p>
    <w:p w:rsidR="00032FA5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ul. Czołgistów 5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br/>
        <w:t>84-300 Lębork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059 8628-106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059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t xml:space="preserve"> 8421-771</w:t>
      </w:r>
    </w:p>
    <w:p w:rsidR="00032FA5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FA5" w:rsidRPr="00401A82" w:rsidRDefault="00032FA5" w:rsidP="00401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b/>
          <w:sz w:val="24"/>
          <w:szCs w:val="24"/>
          <w:lang w:eastAsia="pl-PL"/>
        </w:rPr>
        <w:t>Miejski Ośrodek Pomocy Społecznej w Lęborku</w:t>
      </w:r>
    </w:p>
    <w:p w:rsidR="00032FA5" w:rsidRPr="00401A82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ul. Wyszyńskiego 3</w:t>
      </w:r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84-300 Lębork</w:t>
      </w:r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t>59 8 622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t>711</w:t>
      </w:r>
    </w:p>
    <w:p w:rsidR="00032FA5" w:rsidRDefault="00032FA5" w:rsidP="00401A8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FA5" w:rsidRPr="00401A82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b/>
          <w:sz w:val="24"/>
          <w:szCs w:val="24"/>
          <w:lang w:eastAsia="pl-PL"/>
        </w:rPr>
        <w:t>Miejski Ośrodek Pomocy Społecznej w Łebie</w:t>
      </w:r>
    </w:p>
    <w:p w:rsidR="00032FA5" w:rsidRPr="00401A82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 xml:space="preserve">ul. Kościuszki </w:t>
      </w:r>
      <w:smartTag w:uri="urn:schemas-microsoft-com:office:smarttags" w:element="metricconverter">
        <w:smartTagPr>
          <w:attr w:name="ProductID" w:val="90 a"/>
        </w:smartTagPr>
        <w:r w:rsidRPr="00401A82">
          <w:rPr>
            <w:rFonts w:ascii="Times New Roman" w:hAnsi="Times New Roman" w:cs="Times New Roman"/>
            <w:sz w:val="24"/>
            <w:szCs w:val="24"/>
            <w:lang w:eastAsia="pl-PL"/>
          </w:rPr>
          <w:t>90 a</w:t>
        </w:r>
      </w:smartTag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84-360 Łeba</w:t>
      </w:r>
    </w:p>
    <w:p w:rsidR="00032FA5" w:rsidRDefault="00032FA5" w:rsidP="00401A8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805DC2">
        <w:rPr>
          <w:rFonts w:ascii="Times New Roman" w:hAnsi="Times New Roman" w:cs="Times New Roman"/>
          <w:sz w:val="24"/>
          <w:szCs w:val="24"/>
          <w:shd w:val="clear" w:color="auto" w:fill="FFFFFF"/>
        </w:rPr>
        <w:t>59 306 71 60</w:t>
      </w:r>
    </w:p>
    <w:p w:rsidR="00032FA5" w:rsidRPr="00805DC2" w:rsidRDefault="00032FA5" w:rsidP="00401A8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FA5" w:rsidRPr="00401A82" w:rsidRDefault="00032FA5" w:rsidP="00401A8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Ośrodek Pomocy Społecznej </w:t>
      </w:r>
      <w:r w:rsidRPr="00401A82">
        <w:rPr>
          <w:rFonts w:ascii="Times New Roman" w:hAnsi="Times New Roman" w:cs="Times New Roman"/>
          <w:b/>
          <w:sz w:val="24"/>
          <w:szCs w:val="24"/>
          <w:lang w:eastAsia="pl-PL"/>
        </w:rPr>
        <w:t>w Cewicach</w:t>
      </w:r>
    </w:p>
    <w:p w:rsidR="00032FA5" w:rsidRPr="00401A82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ul. Osiedle na Wzgórzu 35</w:t>
      </w:r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84-312 Cewice</w:t>
      </w:r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t>59 8 611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t>467</w:t>
      </w:r>
    </w:p>
    <w:p w:rsidR="00032FA5" w:rsidRDefault="00032FA5" w:rsidP="00401A8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FA5" w:rsidRPr="00401A82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b/>
          <w:sz w:val="24"/>
          <w:szCs w:val="24"/>
          <w:lang w:eastAsia="pl-PL"/>
        </w:rPr>
        <w:t>Gminny Ośrodek Pomocy Społecznej w Nowej Wsi Lęborskiej</w:t>
      </w:r>
    </w:p>
    <w:p w:rsidR="00032FA5" w:rsidRPr="00401A82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ul. Młynarska 11</w:t>
      </w:r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84-351 Nowa Wieś Lęborska</w:t>
      </w:r>
    </w:p>
    <w:p w:rsidR="00032FA5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t>59 8 612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01A82">
        <w:rPr>
          <w:rFonts w:ascii="Times New Roman" w:hAnsi="Times New Roman" w:cs="Times New Roman"/>
          <w:sz w:val="24"/>
          <w:szCs w:val="24"/>
          <w:lang w:eastAsia="pl-PL"/>
        </w:rPr>
        <w:t>474</w:t>
      </w:r>
    </w:p>
    <w:p w:rsidR="00032FA5" w:rsidRDefault="00032FA5" w:rsidP="00401A8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2FA5" w:rsidRPr="00401A82" w:rsidRDefault="00032FA5" w:rsidP="00401A8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b/>
          <w:sz w:val="24"/>
          <w:szCs w:val="24"/>
          <w:lang w:eastAsia="pl-PL"/>
        </w:rPr>
        <w:t>Ośrodek Pomocy Społecznej w Wicku</w:t>
      </w:r>
    </w:p>
    <w:p w:rsidR="00032FA5" w:rsidRPr="00401A82" w:rsidRDefault="00032FA5" w:rsidP="00401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ul. Radosna 9</w:t>
      </w:r>
    </w:p>
    <w:p w:rsidR="00032FA5" w:rsidRPr="00401A82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A82">
        <w:rPr>
          <w:rFonts w:ascii="Times New Roman" w:hAnsi="Times New Roman" w:cs="Times New Roman"/>
          <w:sz w:val="24"/>
          <w:szCs w:val="24"/>
          <w:lang w:eastAsia="pl-PL"/>
        </w:rPr>
        <w:t>84-352 Wicko</w:t>
      </w:r>
    </w:p>
    <w:p w:rsidR="00032FA5" w:rsidRPr="00401A82" w:rsidRDefault="00032FA5" w:rsidP="00401A8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01A82">
        <w:rPr>
          <w:rFonts w:ascii="Times New Roman" w:hAnsi="Times New Roman" w:cs="Times New Roman"/>
          <w:sz w:val="24"/>
          <w:szCs w:val="24"/>
        </w:rPr>
        <w:t>59 8 611 119</w:t>
      </w:r>
    </w:p>
    <w:sectPr w:rsidR="00032FA5" w:rsidRPr="00401A82" w:rsidSect="00805DC2">
      <w:footerReference w:type="even" r:id="rId8"/>
      <w:footerReference w:type="default" r:id="rId9"/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A5" w:rsidRDefault="00032FA5">
      <w:r>
        <w:separator/>
      </w:r>
    </w:p>
  </w:endnote>
  <w:endnote w:type="continuationSeparator" w:id="0">
    <w:p w:rsidR="00032FA5" w:rsidRDefault="0003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A5" w:rsidRDefault="00032FA5" w:rsidP="0050566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032FA5" w:rsidRDefault="00032FA5" w:rsidP="00805D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A5" w:rsidRDefault="00032FA5" w:rsidP="0050566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032FA5" w:rsidRDefault="00032FA5" w:rsidP="00805D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A5" w:rsidRDefault="00032FA5">
      <w:r>
        <w:separator/>
      </w:r>
    </w:p>
  </w:footnote>
  <w:footnote w:type="continuationSeparator" w:id="0">
    <w:p w:rsidR="00032FA5" w:rsidRDefault="00032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88E"/>
    <w:multiLevelType w:val="multilevel"/>
    <w:tmpl w:val="BA200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31DA3"/>
    <w:multiLevelType w:val="hybridMultilevel"/>
    <w:tmpl w:val="4028BAC8"/>
    <w:lvl w:ilvl="0" w:tplc="2BACB8A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713AF"/>
    <w:multiLevelType w:val="hybridMultilevel"/>
    <w:tmpl w:val="DC647E2E"/>
    <w:lvl w:ilvl="0" w:tplc="5A3290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EC96242"/>
    <w:multiLevelType w:val="multilevel"/>
    <w:tmpl w:val="19C60E7A"/>
    <w:lvl w:ilvl="0">
      <w:start w:val="1"/>
      <w:numFmt w:val="bullet"/>
      <w:lvlText w:val=""/>
      <w:lvlJc w:val="left"/>
      <w:pPr>
        <w:tabs>
          <w:tab w:val="num" w:pos="60"/>
        </w:tabs>
        <w:ind w:left="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96D2F1E"/>
    <w:multiLevelType w:val="hybridMultilevel"/>
    <w:tmpl w:val="89BC6096"/>
    <w:lvl w:ilvl="0" w:tplc="A11407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80D91"/>
    <w:multiLevelType w:val="hybridMultilevel"/>
    <w:tmpl w:val="A634B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70F69"/>
    <w:multiLevelType w:val="hybridMultilevel"/>
    <w:tmpl w:val="DDB4DD24"/>
    <w:lvl w:ilvl="0" w:tplc="F6361C6C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356A"/>
    <w:multiLevelType w:val="hybridMultilevel"/>
    <w:tmpl w:val="E48A4316"/>
    <w:lvl w:ilvl="0" w:tplc="2BACB8A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8150E"/>
    <w:multiLevelType w:val="hybridMultilevel"/>
    <w:tmpl w:val="C7B4DD58"/>
    <w:lvl w:ilvl="0" w:tplc="563CC50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923E7"/>
    <w:multiLevelType w:val="hybridMultilevel"/>
    <w:tmpl w:val="AD2E47A0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80E91"/>
    <w:multiLevelType w:val="hybridMultilevel"/>
    <w:tmpl w:val="19C60E7A"/>
    <w:lvl w:ilvl="0" w:tplc="563CC504">
      <w:start w:val="1"/>
      <w:numFmt w:val="bullet"/>
      <w:lvlText w:val=""/>
      <w:lvlJc w:val="left"/>
      <w:pPr>
        <w:tabs>
          <w:tab w:val="num" w:pos="60"/>
        </w:tabs>
        <w:ind w:left="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19F0CE5"/>
    <w:multiLevelType w:val="hybridMultilevel"/>
    <w:tmpl w:val="7D6C1084"/>
    <w:lvl w:ilvl="0" w:tplc="1D0CA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C287E"/>
    <w:multiLevelType w:val="hybridMultilevel"/>
    <w:tmpl w:val="E416BEEC"/>
    <w:lvl w:ilvl="0" w:tplc="DC6A74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C232D9"/>
    <w:multiLevelType w:val="hybridMultilevel"/>
    <w:tmpl w:val="2DBE4A8A"/>
    <w:lvl w:ilvl="0" w:tplc="F43EA71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AE3165"/>
    <w:multiLevelType w:val="hybridMultilevel"/>
    <w:tmpl w:val="7884D2D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96E172D"/>
    <w:multiLevelType w:val="hybridMultilevel"/>
    <w:tmpl w:val="A2A2B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A64C17"/>
    <w:multiLevelType w:val="hybridMultilevel"/>
    <w:tmpl w:val="8B2CB3CA"/>
    <w:lvl w:ilvl="0" w:tplc="2BACB8A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F5E2EA5"/>
    <w:multiLevelType w:val="hybridMultilevel"/>
    <w:tmpl w:val="6352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9C3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5943ED"/>
    <w:multiLevelType w:val="multilevel"/>
    <w:tmpl w:val="5E7075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F466C9D"/>
    <w:multiLevelType w:val="hybridMultilevel"/>
    <w:tmpl w:val="33B6266A"/>
    <w:lvl w:ilvl="0" w:tplc="B19C38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19C38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18"/>
  </w:num>
  <w:num w:numId="10">
    <w:abstractNumId w:val="18"/>
  </w:num>
  <w:num w:numId="11">
    <w:abstractNumId w:val="2"/>
  </w:num>
  <w:num w:numId="12">
    <w:abstractNumId w:val="13"/>
  </w:num>
  <w:num w:numId="13">
    <w:abstractNumId w:val="4"/>
  </w:num>
  <w:num w:numId="14">
    <w:abstractNumId w:val="17"/>
  </w:num>
  <w:num w:numId="15">
    <w:abstractNumId w:val="19"/>
  </w:num>
  <w:num w:numId="16">
    <w:abstractNumId w:val="8"/>
  </w:num>
  <w:num w:numId="17">
    <w:abstractNumId w:val="10"/>
  </w:num>
  <w:num w:numId="18">
    <w:abstractNumId w:val="3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6D"/>
    <w:rsid w:val="0002275A"/>
    <w:rsid w:val="00032FA5"/>
    <w:rsid w:val="0006032E"/>
    <w:rsid w:val="00072FBF"/>
    <w:rsid w:val="00080AD0"/>
    <w:rsid w:val="000A3D97"/>
    <w:rsid w:val="000B4586"/>
    <w:rsid w:val="000C339E"/>
    <w:rsid w:val="000D1529"/>
    <w:rsid w:val="000F7615"/>
    <w:rsid w:val="001120DF"/>
    <w:rsid w:val="00120DBE"/>
    <w:rsid w:val="00135EAE"/>
    <w:rsid w:val="00160F9F"/>
    <w:rsid w:val="0016559E"/>
    <w:rsid w:val="00166E78"/>
    <w:rsid w:val="00186F9E"/>
    <w:rsid w:val="001B3C32"/>
    <w:rsid w:val="001C6F18"/>
    <w:rsid w:val="001D1263"/>
    <w:rsid w:val="001F2766"/>
    <w:rsid w:val="001F4CCD"/>
    <w:rsid w:val="0020178B"/>
    <w:rsid w:val="00204AE9"/>
    <w:rsid w:val="00211D27"/>
    <w:rsid w:val="00214545"/>
    <w:rsid w:val="00220F4F"/>
    <w:rsid w:val="002213E9"/>
    <w:rsid w:val="00232363"/>
    <w:rsid w:val="00241190"/>
    <w:rsid w:val="0024151B"/>
    <w:rsid w:val="00270510"/>
    <w:rsid w:val="00282662"/>
    <w:rsid w:val="00295FA3"/>
    <w:rsid w:val="0029722B"/>
    <w:rsid w:val="00297BAC"/>
    <w:rsid w:val="002C2A8B"/>
    <w:rsid w:val="002C4216"/>
    <w:rsid w:val="002D0CB2"/>
    <w:rsid w:val="002E2D5B"/>
    <w:rsid w:val="002F2E93"/>
    <w:rsid w:val="00313D0E"/>
    <w:rsid w:val="00321369"/>
    <w:rsid w:val="00330E94"/>
    <w:rsid w:val="003407A5"/>
    <w:rsid w:val="00347D5E"/>
    <w:rsid w:val="00393F0B"/>
    <w:rsid w:val="003A528B"/>
    <w:rsid w:val="003D375A"/>
    <w:rsid w:val="003D4D9E"/>
    <w:rsid w:val="003D7DDC"/>
    <w:rsid w:val="003E3853"/>
    <w:rsid w:val="003F0C36"/>
    <w:rsid w:val="003F59C7"/>
    <w:rsid w:val="00401A82"/>
    <w:rsid w:val="00401E50"/>
    <w:rsid w:val="004115AC"/>
    <w:rsid w:val="0046483C"/>
    <w:rsid w:val="00475AA3"/>
    <w:rsid w:val="00490E97"/>
    <w:rsid w:val="004B6905"/>
    <w:rsid w:val="004C23F5"/>
    <w:rsid w:val="004F3677"/>
    <w:rsid w:val="0050437B"/>
    <w:rsid w:val="0050566B"/>
    <w:rsid w:val="00515673"/>
    <w:rsid w:val="005241B6"/>
    <w:rsid w:val="00560474"/>
    <w:rsid w:val="00565F08"/>
    <w:rsid w:val="00570A7F"/>
    <w:rsid w:val="00573E9A"/>
    <w:rsid w:val="00582761"/>
    <w:rsid w:val="00582AB0"/>
    <w:rsid w:val="00590F0C"/>
    <w:rsid w:val="00594276"/>
    <w:rsid w:val="005974BC"/>
    <w:rsid w:val="005A186D"/>
    <w:rsid w:val="005A5E91"/>
    <w:rsid w:val="005E3C72"/>
    <w:rsid w:val="005E4FA8"/>
    <w:rsid w:val="005F0A64"/>
    <w:rsid w:val="005F4F46"/>
    <w:rsid w:val="00611009"/>
    <w:rsid w:val="00630233"/>
    <w:rsid w:val="00651E08"/>
    <w:rsid w:val="006649F4"/>
    <w:rsid w:val="0066509A"/>
    <w:rsid w:val="0067064D"/>
    <w:rsid w:val="006813DB"/>
    <w:rsid w:val="00694D55"/>
    <w:rsid w:val="006A0048"/>
    <w:rsid w:val="006D3E6C"/>
    <w:rsid w:val="006E33F7"/>
    <w:rsid w:val="006F72EC"/>
    <w:rsid w:val="0072019E"/>
    <w:rsid w:val="00745074"/>
    <w:rsid w:val="007472AA"/>
    <w:rsid w:val="0076749F"/>
    <w:rsid w:val="007841F6"/>
    <w:rsid w:val="007909A0"/>
    <w:rsid w:val="007A157F"/>
    <w:rsid w:val="007A4734"/>
    <w:rsid w:val="007A63B7"/>
    <w:rsid w:val="007B60EA"/>
    <w:rsid w:val="007C2C19"/>
    <w:rsid w:val="007C47EB"/>
    <w:rsid w:val="0080535D"/>
    <w:rsid w:val="00805DC2"/>
    <w:rsid w:val="00823B01"/>
    <w:rsid w:val="008251B0"/>
    <w:rsid w:val="00847525"/>
    <w:rsid w:val="0085226D"/>
    <w:rsid w:val="00852A0B"/>
    <w:rsid w:val="00864EE0"/>
    <w:rsid w:val="0087392B"/>
    <w:rsid w:val="00894DD5"/>
    <w:rsid w:val="008A0465"/>
    <w:rsid w:val="008B5C0F"/>
    <w:rsid w:val="008C0AC8"/>
    <w:rsid w:val="008C563C"/>
    <w:rsid w:val="008C6940"/>
    <w:rsid w:val="008F2BF0"/>
    <w:rsid w:val="00900666"/>
    <w:rsid w:val="00904DD0"/>
    <w:rsid w:val="009150D5"/>
    <w:rsid w:val="00916016"/>
    <w:rsid w:val="0092088C"/>
    <w:rsid w:val="00923BD6"/>
    <w:rsid w:val="0094304C"/>
    <w:rsid w:val="00965789"/>
    <w:rsid w:val="00971D64"/>
    <w:rsid w:val="00991C39"/>
    <w:rsid w:val="009A48EE"/>
    <w:rsid w:val="009C40F9"/>
    <w:rsid w:val="009C5884"/>
    <w:rsid w:val="009C6436"/>
    <w:rsid w:val="009F0D9C"/>
    <w:rsid w:val="009F0ED4"/>
    <w:rsid w:val="00A30892"/>
    <w:rsid w:val="00A44976"/>
    <w:rsid w:val="00A464A3"/>
    <w:rsid w:val="00A47228"/>
    <w:rsid w:val="00A61914"/>
    <w:rsid w:val="00A90117"/>
    <w:rsid w:val="00A91276"/>
    <w:rsid w:val="00A92C3A"/>
    <w:rsid w:val="00AC14E6"/>
    <w:rsid w:val="00B12EAA"/>
    <w:rsid w:val="00B220E5"/>
    <w:rsid w:val="00B23119"/>
    <w:rsid w:val="00B409F4"/>
    <w:rsid w:val="00B4471F"/>
    <w:rsid w:val="00B65A69"/>
    <w:rsid w:val="00B67B26"/>
    <w:rsid w:val="00B7348E"/>
    <w:rsid w:val="00B84891"/>
    <w:rsid w:val="00B93AF3"/>
    <w:rsid w:val="00BC006D"/>
    <w:rsid w:val="00BC5FC3"/>
    <w:rsid w:val="00BC685F"/>
    <w:rsid w:val="00BF37ED"/>
    <w:rsid w:val="00C02045"/>
    <w:rsid w:val="00C05E30"/>
    <w:rsid w:val="00C66D0F"/>
    <w:rsid w:val="00C858DA"/>
    <w:rsid w:val="00C979BF"/>
    <w:rsid w:val="00CA0D29"/>
    <w:rsid w:val="00CB155E"/>
    <w:rsid w:val="00CC19FC"/>
    <w:rsid w:val="00CC2B5A"/>
    <w:rsid w:val="00CF3704"/>
    <w:rsid w:val="00D139AB"/>
    <w:rsid w:val="00D162E2"/>
    <w:rsid w:val="00D17170"/>
    <w:rsid w:val="00D62A6A"/>
    <w:rsid w:val="00D6380E"/>
    <w:rsid w:val="00D91277"/>
    <w:rsid w:val="00D95DD8"/>
    <w:rsid w:val="00DA70C9"/>
    <w:rsid w:val="00DB3F6D"/>
    <w:rsid w:val="00E055B7"/>
    <w:rsid w:val="00E07577"/>
    <w:rsid w:val="00E11BE0"/>
    <w:rsid w:val="00E12FC0"/>
    <w:rsid w:val="00E2581A"/>
    <w:rsid w:val="00E5607C"/>
    <w:rsid w:val="00E57232"/>
    <w:rsid w:val="00E74256"/>
    <w:rsid w:val="00E76730"/>
    <w:rsid w:val="00E81A6D"/>
    <w:rsid w:val="00EB3272"/>
    <w:rsid w:val="00EB4499"/>
    <w:rsid w:val="00EC635A"/>
    <w:rsid w:val="00ED075A"/>
    <w:rsid w:val="00EE2198"/>
    <w:rsid w:val="00EE2201"/>
    <w:rsid w:val="00EF4A5D"/>
    <w:rsid w:val="00F0682D"/>
    <w:rsid w:val="00F10D31"/>
    <w:rsid w:val="00F20C4B"/>
    <w:rsid w:val="00F34CCA"/>
    <w:rsid w:val="00F4437C"/>
    <w:rsid w:val="00F6290E"/>
    <w:rsid w:val="00F7190E"/>
    <w:rsid w:val="00F82533"/>
    <w:rsid w:val="00F953ED"/>
    <w:rsid w:val="00FB10F0"/>
    <w:rsid w:val="00FB7224"/>
    <w:rsid w:val="00FD5650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E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190E"/>
    <w:pPr>
      <w:keepNext/>
      <w:keepLines/>
      <w:spacing w:before="40" w:after="0" w:line="259" w:lineRule="auto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190E"/>
    <w:rPr>
      <w:rFonts w:ascii="Cambria" w:hAnsi="Cambria" w:cs="Cambria"/>
      <w:color w:val="365F91"/>
      <w:sz w:val="26"/>
      <w:szCs w:val="26"/>
      <w:lang w:eastAsia="en-US"/>
    </w:rPr>
  </w:style>
  <w:style w:type="character" w:customStyle="1" w:styleId="Wyrnienie">
    <w:name w:val="Wyróżnienie"/>
    <w:basedOn w:val="DefaultParagraphFont"/>
    <w:uiPriority w:val="99"/>
    <w:rsid w:val="00F953ED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F953E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847525"/>
  </w:style>
  <w:style w:type="character" w:customStyle="1" w:styleId="ListLabel2">
    <w:name w:val="ListLabel 2"/>
    <w:uiPriority w:val="99"/>
    <w:rsid w:val="00847525"/>
  </w:style>
  <w:style w:type="character" w:customStyle="1" w:styleId="ListLabel3">
    <w:name w:val="ListLabel 3"/>
    <w:uiPriority w:val="99"/>
    <w:rsid w:val="00847525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525"/>
    <w:rPr>
      <w:rFonts w:cs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847525"/>
    <w:rPr>
      <w:lang w:eastAsia="en-US"/>
    </w:rPr>
  </w:style>
  <w:style w:type="character" w:customStyle="1" w:styleId="BalloonTextChar1">
    <w:name w:val="Balloon Text Char1"/>
    <w:uiPriority w:val="99"/>
    <w:semiHidden/>
    <w:locked/>
    <w:rsid w:val="00847525"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next w:val="BodyText"/>
    <w:link w:val="HeaderChar"/>
    <w:uiPriority w:val="99"/>
    <w:rsid w:val="008475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66D0F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847525"/>
    <w:pPr>
      <w:spacing w:after="140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66D0F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47525"/>
    <w:rPr>
      <w:rFonts w:cs="Arial"/>
    </w:rPr>
  </w:style>
  <w:style w:type="paragraph" w:styleId="Caption">
    <w:name w:val="caption"/>
    <w:basedOn w:val="Normal"/>
    <w:uiPriority w:val="99"/>
    <w:qFormat/>
    <w:rsid w:val="008475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4752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rsid w:val="00F953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2"/>
    <w:uiPriority w:val="99"/>
    <w:semiHidden/>
    <w:rsid w:val="00F953ED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C66D0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F953ED"/>
    <w:pPr>
      <w:ind w:left="720"/>
      <w:contextualSpacing/>
    </w:pPr>
  </w:style>
  <w:style w:type="paragraph" w:customStyle="1" w:styleId="gmail-default">
    <w:name w:val="gmail-default"/>
    <w:basedOn w:val="Normal"/>
    <w:uiPriority w:val="99"/>
    <w:rsid w:val="00B9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93A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16016"/>
    <w:rPr>
      <w:rFonts w:cs="Times New Roman"/>
      <w:b/>
    </w:rPr>
  </w:style>
  <w:style w:type="character" w:customStyle="1" w:styleId="duty-phone-number">
    <w:name w:val="duty-phone-number"/>
    <w:basedOn w:val="DefaultParagraphFont"/>
    <w:uiPriority w:val="99"/>
    <w:rsid w:val="0029722B"/>
    <w:rPr>
      <w:rFonts w:cs="Times New Roman"/>
    </w:rPr>
  </w:style>
  <w:style w:type="table" w:styleId="TableGrid">
    <w:name w:val="Table Grid"/>
    <w:basedOn w:val="TableNormal"/>
    <w:uiPriority w:val="99"/>
    <w:locked/>
    <w:rsid w:val="00F7190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90E"/>
    <w:pPr>
      <w:autoSpaceDE w:val="0"/>
      <w:autoSpaceDN w:val="0"/>
      <w:adjustRightInd w:val="0"/>
      <w:spacing w:before="120"/>
      <w:ind w:firstLine="567"/>
      <w:jc w:val="both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true">
    <w:name w:val="true"/>
    <w:basedOn w:val="DefaultParagraphFont"/>
    <w:uiPriority w:val="99"/>
    <w:rsid w:val="00F7190E"/>
    <w:rPr>
      <w:rFonts w:cs="Times New Roman"/>
    </w:rPr>
  </w:style>
  <w:style w:type="paragraph" w:customStyle="1" w:styleId="Krystyna">
    <w:name w:val="Krystyna"/>
    <w:basedOn w:val="Normal"/>
    <w:uiPriority w:val="99"/>
    <w:rsid w:val="00D139A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Emphasis">
    <w:name w:val="Emphasis"/>
    <w:basedOn w:val="DefaultParagraphFont"/>
    <w:uiPriority w:val="99"/>
    <w:qFormat/>
    <w:locked/>
    <w:rsid w:val="00295FA3"/>
    <w:rPr>
      <w:rFonts w:cs="Times New Roman"/>
      <w:i/>
      <w:iCs/>
    </w:rPr>
  </w:style>
  <w:style w:type="paragraph" w:customStyle="1" w:styleId="Standard">
    <w:name w:val="Standard"/>
    <w:uiPriority w:val="99"/>
    <w:rsid w:val="00565F08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805D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E9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05DC2"/>
    <w:rPr>
      <w:rFonts w:cs="Times New Roman"/>
    </w:rPr>
  </w:style>
  <w:style w:type="numbering" w:customStyle="1" w:styleId="WWNum1">
    <w:name w:val="WWNum1"/>
    <w:rsid w:val="00F3147D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034">
          <w:marLeft w:val="0"/>
          <w:marRight w:val="0"/>
          <w:marTop w:val="15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829716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988</Words>
  <Characters>5934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Pomocy Rodzinie</dc:title>
  <dc:subject/>
  <dc:creator>Bogusława Lis-Zielińska</dc:creator>
  <cp:keywords/>
  <dc:description/>
  <cp:lastModifiedBy>MJarosz-Koziol</cp:lastModifiedBy>
  <cp:revision>2</cp:revision>
  <cp:lastPrinted>2020-07-06T06:02:00Z</cp:lastPrinted>
  <dcterms:created xsi:type="dcterms:W3CDTF">2020-07-06T08:32:00Z</dcterms:created>
  <dcterms:modified xsi:type="dcterms:W3CDTF">2020-07-06T08:32:00Z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